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C3505" w:rsidRPr="00AC3505" w:rsidRDefault="00AC3505" w:rsidP="00CA0A39">
      <w:pPr>
        <w:pStyle w:val="a3"/>
        <w:numPr>
          <w:ilvl w:val="0"/>
          <w:numId w:val="1"/>
        </w:numPr>
        <w:ind w:left="0" w:firstLine="709"/>
        <w:rPr>
          <w:rFonts w:cs="Times New Roman"/>
          <w:szCs w:val="28"/>
        </w:rPr>
      </w:pPr>
      <w:r w:rsidRPr="008F6483">
        <w:rPr>
          <w:rFonts w:cs="Times New Roman"/>
          <w:b/>
          <w:szCs w:val="28"/>
        </w:rPr>
        <w:t>Название проекта</w:t>
      </w:r>
      <w:r w:rsidRPr="008F6483">
        <w:rPr>
          <w:rFonts w:cs="Times New Roman"/>
          <w:b/>
          <w:szCs w:val="28"/>
        </w:rPr>
        <w:t>:</w:t>
      </w:r>
      <w:r>
        <w:rPr>
          <w:rFonts w:cs="Times New Roman"/>
          <w:szCs w:val="28"/>
        </w:rPr>
        <w:t xml:space="preserve"> Игра «Три в ряд»</w:t>
      </w:r>
    </w:p>
    <w:p w:rsidR="00AC3505" w:rsidRPr="00AC3505" w:rsidRDefault="00AC3505" w:rsidP="00CA0A39">
      <w:pPr>
        <w:pStyle w:val="a3"/>
        <w:numPr>
          <w:ilvl w:val="0"/>
          <w:numId w:val="1"/>
        </w:numPr>
        <w:ind w:left="0" w:firstLine="709"/>
        <w:rPr>
          <w:rFonts w:cs="Times New Roman"/>
          <w:szCs w:val="28"/>
        </w:rPr>
      </w:pPr>
      <w:r w:rsidRPr="008F6483">
        <w:rPr>
          <w:rFonts w:cs="Times New Roman"/>
          <w:b/>
          <w:szCs w:val="28"/>
        </w:rPr>
        <w:t>Авторы проекта</w:t>
      </w:r>
      <w:r w:rsidRPr="008F6483">
        <w:rPr>
          <w:rFonts w:cs="Times New Roman"/>
          <w:b/>
          <w:szCs w:val="28"/>
        </w:rPr>
        <w:t>:</w:t>
      </w:r>
      <w:r>
        <w:rPr>
          <w:rFonts w:cs="Times New Roman"/>
          <w:szCs w:val="28"/>
        </w:rPr>
        <w:t xml:space="preserve"> Шевердина Ксения Валерьевна</w:t>
      </w:r>
    </w:p>
    <w:p w:rsidR="00AC3505" w:rsidRPr="00AC3505" w:rsidRDefault="00AC3505" w:rsidP="00CA0A39">
      <w:pPr>
        <w:pStyle w:val="a3"/>
        <w:numPr>
          <w:ilvl w:val="0"/>
          <w:numId w:val="1"/>
        </w:numPr>
        <w:ind w:left="0" w:firstLine="709"/>
        <w:rPr>
          <w:rFonts w:cs="Times New Roman"/>
          <w:szCs w:val="28"/>
        </w:rPr>
      </w:pPr>
      <w:r w:rsidRPr="008F6483">
        <w:rPr>
          <w:rFonts w:cs="Times New Roman"/>
          <w:b/>
          <w:szCs w:val="28"/>
        </w:rPr>
        <w:t>Описание идеи:</w:t>
      </w:r>
      <w:r>
        <w:rPr>
          <w:rFonts w:cs="Times New Roman"/>
          <w:szCs w:val="28"/>
        </w:rPr>
        <w:t xml:space="preserve"> Игроку необходимо собрать три или более одинаковых элемента, по горизонтали и вертикали. За три собранных элемента игрок получает 10 очков. Если более трех, за каждый элемент добавляется еще 10 очков. Сделав неверный ход, игрок теряет 10 очков. Игра заканчивает п</w:t>
      </w:r>
      <w:r w:rsidR="008F6483">
        <w:rPr>
          <w:rFonts w:cs="Times New Roman"/>
          <w:szCs w:val="28"/>
        </w:rPr>
        <w:t>ри достижении счета в 100 очков</w:t>
      </w:r>
      <w:r>
        <w:rPr>
          <w:rFonts w:cs="Times New Roman"/>
          <w:szCs w:val="28"/>
        </w:rPr>
        <w:t xml:space="preserve"> </w:t>
      </w:r>
      <w:r w:rsidR="00CA0A39">
        <w:rPr>
          <w:rFonts w:cs="Times New Roman"/>
          <w:szCs w:val="28"/>
        </w:rPr>
        <w:t>или,</w:t>
      </w:r>
      <w:r>
        <w:rPr>
          <w:rFonts w:cs="Times New Roman"/>
          <w:szCs w:val="28"/>
        </w:rPr>
        <w:t xml:space="preserve"> когда больше </w:t>
      </w:r>
      <w:r w:rsidR="00CA0A39">
        <w:rPr>
          <w:rFonts w:cs="Times New Roman"/>
          <w:szCs w:val="28"/>
        </w:rPr>
        <w:t>невозможно</w:t>
      </w:r>
      <w:r>
        <w:rPr>
          <w:rFonts w:cs="Times New Roman"/>
          <w:szCs w:val="28"/>
        </w:rPr>
        <w:t xml:space="preserve"> совершить ход</w:t>
      </w:r>
      <w:r w:rsidR="00CA0A39">
        <w:rPr>
          <w:rFonts w:cs="Times New Roman"/>
          <w:szCs w:val="28"/>
        </w:rPr>
        <w:t>, т.е. собрать три элемента.</w:t>
      </w:r>
    </w:p>
    <w:p w:rsidR="00CA0A39" w:rsidRDefault="00AC3505" w:rsidP="00CA0A39">
      <w:pPr>
        <w:pStyle w:val="a3"/>
        <w:numPr>
          <w:ilvl w:val="0"/>
          <w:numId w:val="1"/>
        </w:numPr>
        <w:ind w:left="0" w:firstLine="709"/>
        <w:rPr>
          <w:rFonts w:cs="Times New Roman"/>
          <w:szCs w:val="28"/>
        </w:rPr>
      </w:pPr>
      <w:r w:rsidRPr="008F6483">
        <w:rPr>
          <w:rFonts w:cs="Times New Roman"/>
          <w:b/>
          <w:szCs w:val="28"/>
        </w:rPr>
        <w:t>Описание реализации</w:t>
      </w:r>
      <w:r w:rsidR="008F6483">
        <w:rPr>
          <w:rFonts w:cs="Times New Roman"/>
          <w:b/>
          <w:szCs w:val="28"/>
        </w:rPr>
        <w:t xml:space="preserve">: </w:t>
      </w:r>
      <w:r w:rsidR="008F6483">
        <w:rPr>
          <w:rFonts w:cs="Times New Roman"/>
          <w:szCs w:val="28"/>
        </w:rPr>
        <w:t xml:space="preserve">В начале, в функции </w:t>
      </w:r>
      <w:proofErr w:type="gramStart"/>
      <w:r w:rsidR="008F6483" w:rsidRPr="008F6483">
        <w:rPr>
          <w:rFonts w:cs="Times New Roman"/>
          <w:b/>
          <w:szCs w:val="28"/>
          <w:lang w:val="en-US"/>
        </w:rPr>
        <w:t>main</w:t>
      </w:r>
      <w:r w:rsidR="008F6483" w:rsidRPr="008F6483">
        <w:rPr>
          <w:rFonts w:cs="Times New Roman"/>
          <w:b/>
          <w:szCs w:val="28"/>
        </w:rPr>
        <w:t>(</w:t>
      </w:r>
      <w:proofErr w:type="gramEnd"/>
      <w:r w:rsidR="008F6483" w:rsidRPr="008F6483">
        <w:rPr>
          <w:rFonts w:cs="Times New Roman"/>
          <w:b/>
          <w:szCs w:val="28"/>
        </w:rPr>
        <w:t>)</w:t>
      </w:r>
      <w:r w:rsidR="008F6483">
        <w:rPr>
          <w:rFonts w:cs="Times New Roman"/>
          <w:szCs w:val="28"/>
        </w:rPr>
        <w:t>, создается окно, инициализируем игровое поле(задаем координаты ячеек). Далее основной цикл</w:t>
      </w:r>
      <w:r w:rsidR="008F6483" w:rsidRPr="008F6483">
        <w:rPr>
          <w:rFonts w:cs="Times New Roman"/>
          <w:szCs w:val="28"/>
        </w:rPr>
        <w:t xml:space="preserve"> </w:t>
      </w:r>
      <w:r w:rsidR="008F6483">
        <w:rPr>
          <w:rFonts w:cs="Times New Roman"/>
          <w:szCs w:val="28"/>
        </w:rPr>
        <w:t xml:space="preserve">в функции </w:t>
      </w:r>
      <w:proofErr w:type="gramStart"/>
      <w:r w:rsidR="008F6483" w:rsidRPr="008F6483">
        <w:rPr>
          <w:rFonts w:cs="Times New Roman"/>
          <w:b/>
          <w:szCs w:val="28"/>
          <w:lang w:val="en-US"/>
        </w:rPr>
        <w:t>run</w:t>
      </w:r>
      <w:r w:rsidR="008F6483" w:rsidRPr="008F6483">
        <w:rPr>
          <w:rFonts w:cs="Times New Roman"/>
          <w:b/>
          <w:szCs w:val="28"/>
        </w:rPr>
        <w:t>(</w:t>
      </w:r>
      <w:proofErr w:type="gramEnd"/>
      <w:r w:rsidR="008F6483" w:rsidRPr="008F6483">
        <w:rPr>
          <w:rFonts w:cs="Times New Roman"/>
          <w:b/>
          <w:szCs w:val="28"/>
        </w:rPr>
        <w:t>)</w:t>
      </w:r>
      <w:r w:rsidR="008F6483">
        <w:rPr>
          <w:rFonts w:cs="Times New Roman"/>
          <w:szCs w:val="28"/>
        </w:rPr>
        <w:t>. Для начала необходимо задать структуру поля, чтобы к элементам (камням), можно было обращаться</w:t>
      </w:r>
      <w:r w:rsidR="00EC7CBC">
        <w:rPr>
          <w:rFonts w:cs="Times New Roman"/>
          <w:szCs w:val="28"/>
        </w:rPr>
        <w:t xml:space="preserve"> (элементам присвоиться значение – 1, как флаг)</w:t>
      </w:r>
      <w:r w:rsidR="008F6483">
        <w:rPr>
          <w:rFonts w:cs="Times New Roman"/>
          <w:szCs w:val="28"/>
        </w:rPr>
        <w:t xml:space="preserve">. Создается двумерный список, содержащий </w:t>
      </w:r>
      <w:r w:rsidR="00CA0A39">
        <w:rPr>
          <w:rFonts w:cs="Times New Roman"/>
          <w:szCs w:val="28"/>
        </w:rPr>
        <w:t xml:space="preserve">матрицу вида </w:t>
      </w:r>
      <w:r w:rsidR="00CA0A39">
        <w:rPr>
          <w:rFonts w:cs="Times New Roman"/>
          <w:szCs w:val="28"/>
          <w:lang w:val="en-US"/>
        </w:rPr>
        <w:t>n</w:t>
      </w:r>
      <w:r w:rsidR="00CA0A39" w:rsidRPr="00CA0A39">
        <w:rPr>
          <w:rFonts w:cs="Times New Roman"/>
          <w:szCs w:val="28"/>
        </w:rPr>
        <w:t>*</w:t>
      </w:r>
      <w:r w:rsidR="00CA0A39">
        <w:rPr>
          <w:rFonts w:cs="Times New Roman"/>
          <w:szCs w:val="28"/>
          <w:lang w:val="en-US"/>
        </w:rPr>
        <w:t>m</w:t>
      </w:r>
      <w:r w:rsidR="00CA0A39" w:rsidRPr="00CA0A39">
        <w:rPr>
          <w:rFonts w:cs="Times New Roman"/>
          <w:szCs w:val="28"/>
        </w:rPr>
        <w:t>. (</w:t>
      </w:r>
      <w:r w:rsidR="00CA0A39">
        <w:rPr>
          <w:rFonts w:cs="Times New Roman"/>
          <w:szCs w:val="28"/>
          <w:lang w:val="en-US"/>
        </w:rPr>
        <w:t>n</w:t>
      </w:r>
      <w:r w:rsidR="00CA0A39" w:rsidRPr="00CA0A39">
        <w:rPr>
          <w:rFonts w:cs="Times New Roman"/>
          <w:szCs w:val="28"/>
        </w:rPr>
        <w:t xml:space="preserve"> – </w:t>
      </w:r>
      <w:r w:rsidR="00CA0A39">
        <w:rPr>
          <w:rFonts w:cs="Times New Roman"/>
          <w:szCs w:val="28"/>
        </w:rPr>
        <w:t xml:space="preserve">количество столбцов, </w:t>
      </w:r>
      <w:r w:rsidR="00CA0A39">
        <w:rPr>
          <w:rFonts w:cs="Times New Roman"/>
          <w:szCs w:val="28"/>
          <w:lang w:val="en-US"/>
        </w:rPr>
        <w:t>m</w:t>
      </w:r>
      <w:r w:rsidR="00CA0A39">
        <w:rPr>
          <w:rFonts w:cs="Times New Roman"/>
          <w:szCs w:val="28"/>
        </w:rPr>
        <w:t xml:space="preserve"> – количество строк). </w:t>
      </w:r>
    </w:p>
    <w:p w:rsidR="008F6483" w:rsidRDefault="00CA0A39" w:rsidP="00CA0A39">
      <w:pPr>
        <w:pStyle w:val="a3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размещаем камни на поле. В функции </w:t>
      </w:r>
      <w:proofErr w:type="spellStart"/>
      <w:r w:rsidRPr="00107BD4">
        <w:rPr>
          <w:rFonts w:cs="Times New Roman"/>
          <w:b/>
          <w:szCs w:val="28"/>
        </w:rPr>
        <w:t>get_slots</w:t>
      </w:r>
      <w:proofErr w:type="spellEnd"/>
      <w:r w:rsidRPr="00107BD4">
        <w:rPr>
          <w:rFonts w:cs="Times New Roman"/>
          <w:b/>
          <w:szCs w:val="28"/>
        </w:rPr>
        <w:t>(</w:t>
      </w:r>
      <w:proofErr w:type="spellStart"/>
      <w:r w:rsidRPr="00107BD4">
        <w:rPr>
          <w:rFonts w:cs="Times New Roman"/>
          <w:b/>
          <w:szCs w:val="28"/>
        </w:rPr>
        <w:t>board</w:t>
      </w:r>
      <w:proofErr w:type="spellEnd"/>
      <w:r w:rsidRPr="00107BD4">
        <w:rPr>
          <w:rFonts w:cs="Times New Roman"/>
          <w:b/>
          <w:szCs w:val="28"/>
        </w:rPr>
        <w:t>)</w:t>
      </w:r>
      <w:r>
        <w:rPr>
          <w:rFonts w:cs="Times New Roman"/>
          <w:szCs w:val="28"/>
        </w:rPr>
        <w:t xml:space="preserve"> проходим по нашей структуре и каждому элементу присваиваем случайный камень (одно из 6-ти изображений, которые были загружены ранее в список) и делаем проверку, чтобы слева, справа, сверху и снизу не было такого</w:t>
      </w:r>
      <w:r w:rsidR="00E26E45">
        <w:rPr>
          <w:rFonts w:cs="Times New Roman"/>
          <w:szCs w:val="28"/>
        </w:rPr>
        <w:t xml:space="preserve"> же камня. Делаем анимацию камней по очереди рисуем выпадение строки с камнями и так, сколько у нас в структуре строк. </w:t>
      </w:r>
      <w:r>
        <w:rPr>
          <w:rFonts w:cs="Times New Roman"/>
          <w:szCs w:val="28"/>
        </w:rPr>
        <w:t xml:space="preserve"> </w:t>
      </w:r>
    </w:p>
    <w:p w:rsidR="006F2E95" w:rsidRDefault="00E26E45" w:rsidP="006F2E95">
      <w:pPr>
        <w:pStyle w:val="a3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Затем цикл игры, выбираем камни, м</w:t>
      </w:r>
      <w:r w:rsidR="00EC7CBC">
        <w:rPr>
          <w:rFonts w:cs="Times New Roman"/>
          <w:szCs w:val="28"/>
        </w:rPr>
        <w:t xml:space="preserve">еняем местами, делаем проверку </w:t>
      </w:r>
      <w:proofErr w:type="spellStart"/>
      <w:r w:rsidR="00EC7CBC" w:rsidRPr="00EC7CBC">
        <w:rPr>
          <w:rFonts w:cs="Times New Roman"/>
          <w:b/>
          <w:szCs w:val="28"/>
        </w:rPr>
        <w:t>get_swapping_gems</w:t>
      </w:r>
      <w:proofErr w:type="spellEnd"/>
      <w:r w:rsidR="00EC7CBC">
        <w:rPr>
          <w:rFonts w:cs="Times New Roman"/>
          <w:b/>
          <w:szCs w:val="28"/>
        </w:rPr>
        <w:t xml:space="preserve"> </w:t>
      </w:r>
      <w:r w:rsidR="00EC7CBC">
        <w:rPr>
          <w:rFonts w:cs="Times New Roman"/>
          <w:szCs w:val="28"/>
        </w:rPr>
        <w:t>(являются ли наши камни смежными). Если все верно считаем очки, убираем камни</w:t>
      </w:r>
      <w:r w:rsidR="006F2E95">
        <w:rPr>
          <w:rFonts w:cs="Times New Roman"/>
          <w:szCs w:val="28"/>
        </w:rPr>
        <w:t xml:space="preserve"> (заменяем их в структуре на -1)</w:t>
      </w:r>
      <w:r w:rsidR="00EC7CBC">
        <w:rPr>
          <w:rFonts w:cs="Times New Roman"/>
          <w:szCs w:val="28"/>
        </w:rPr>
        <w:t xml:space="preserve">. В функции </w:t>
      </w:r>
      <w:proofErr w:type="spellStart"/>
      <w:r w:rsidR="00EC7CBC" w:rsidRPr="00EC7CBC">
        <w:rPr>
          <w:rFonts w:cs="Times New Roman"/>
          <w:b/>
          <w:szCs w:val="28"/>
        </w:rPr>
        <w:t>get_dropping_gems</w:t>
      </w:r>
      <w:proofErr w:type="spellEnd"/>
      <w:r w:rsidR="00EC7CBC">
        <w:rPr>
          <w:rFonts w:cs="Times New Roman"/>
          <w:szCs w:val="28"/>
        </w:rPr>
        <w:t xml:space="preserve"> в структуре </w:t>
      </w:r>
      <w:r w:rsidR="00107BD4">
        <w:rPr>
          <w:rFonts w:cs="Times New Roman"/>
          <w:szCs w:val="28"/>
        </w:rPr>
        <w:t>опускаются</w:t>
      </w:r>
      <w:r w:rsidR="006F2E95">
        <w:rPr>
          <w:rFonts w:cs="Times New Roman"/>
          <w:szCs w:val="28"/>
        </w:rPr>
        <w:t xml:space="preserve"> </w:t>
      </w:r>
      <w:r w:rsidR="00107BD4">
        <w:rPr>
          <w:rFonts w:cs="Times New Roman"/>
          <w:szCs w:val="28"/>
        </w:rPr>
        <w:t xml:space="preserve">камни сверху. Если под камнем нет ничего (флаг -1), опускаем его вниз </w:t>
      </w:r>
      <w:r w:rsidR="00EC7CBC">
        <w:rPr>
          <w:rFonts w:cs="Times New Roman"/>
          <w:szCs w:val="28"/>
        </w:rPr>
        <w:t>и</w:t>
      </w:r>
      <w:r w:rsidR="00107BD4">
        <w:rPr>
          <w:rFonts w:cs="Times New Roman"/>
          <w:szCs w:val="28"/>
        </w:rPr>
        <w:t xml:space="preserve"> в самой верхней строке рисуются новые случайные камни</w:t>
      </w:r>
      <w:r w:rsidR="00EC7CBC">
        <w:rPr>
          <w:rFonts w:cs="Times New Roman"/>
          <w:szCs w:val="28"/>
        </w:rPr>
        <w:t xml:space="preserve">. </w:t>
      </w:r>
    </w:p>
    <w:p w:rsidR="00AC3505" w:rsidRPr="008F6483" w:rsidRDefault="00AC3505" w:rsidP="007F5BD7">
      <w:pPr>
        <w:pStyle w:val="a3"/>
        <w:numPr>
          <w:ilvl w:val="0"/>
          <w:numId w:val="1"/>
        </w:numPr>
        <w:ind w:left="0" w:firstLine="709"/>
        <w:rPr>
          <w:rFonts w:cs="Times New Roman"/>
          <w:b/>
          <w:szCs w:val="28"/>
        </w:rPr>
      </w:pPr>
      <w:r w:rsidRPr="008F6483">
        <w:rPr>
          <w:rFonts w:cs="Times New Roman"/>
          <w:b/>
          <w:szCs w:val="28"/>
        </w:rPr>
        <w:t>Описание технологий</w:t>
      </w:r>
      <w:r w:rsidR="00A5321D">
        <w:rPr>
          <w:rFonts w:cs="Times New Roman"/>
          <w:b/>
          <w:szCs w:val="28"/>
        </w:rPr>
        <w:t xml:space="preserve">: </w:t>
      </w:r>
      <w:proofErr w:type="gramStart"/>
      <w:r w:rsidR="00A5321D">
        <w:rPr>
          <w:rFonts w:cs="Times New Roman"/>
          <w:szCs w:val="28"/>
        </w:rPr>
        <w:t>В</w:t>
      </w:r>
      <w:proofErr w:type="gramEnd"/>
      <w:r w:rsidR="00A5321D">
        <w:rPr>
          <w:rFonts w:cs="Times New Roman"/>
          <w:szCs w:val="28"/>
        </w:rPr>
        <w:t xml:space="preserve"> данном проекте использовался </w:t>
      </w:r>
      <w:r w:rsidR="00A5321D">
        <w:rPr>
          <w:rFonts w:cs="Times New Roman"/>
          <w:szCs w:val="28"/>
          <w:lang w:val="en-US"/>
        </w:rPr>
        <w:t>p</w:t>
      </w:r>
      <w:proofErr w:type="spellStart"/>
      <w:r w:rsidR="007F5BD7" w:rsidRPr="007F5BD7">
        <w:rPr>
          <w:rFonts w:cs="Times New Roman"/>
          <w:szCs w:val="28"/>
        </w:rPr>
        <w:t>ygame</w:t>
      </w:r>
      <w:proofErr w:type="spellEnd"/>
      <w:r w:rsidR="007F5BD7" w:rsidRPr="007F5BD7">
        <w:rPr>
          <w:rFonts w:cs="Times New Roman"/>
          <w:szCs w:val="28"/>
        </w:rPr>
        <w:t xml:space="preserve"> — набор модулей (библиотек) языка программирования </w:t>
      </w:r>
      <w:proofErr w:type="spellStart"/>
      <w:r w:rsidR="007F5BD7" w:rsidRPr="007F5BD7">
        <w:rPr>
          <w:rFonts w:cs="Times New Roman"/>
          <w:szCs w:val="28"/>
        </w:rPr>
        <w:t>Python</w:t>
      </w:r>
      <w:proofErr w:type="spellEnd"/>
      <w:r w:rsidR="007F5BD7" w:rsidRPr="007F5BD7">
        <w:rPr>
          <w:rFonts w:cs="Times New Roman"/>
          <w:szCs w:val="28"/>
        </w:rPr>
        <w:t xml:space="preserve">, </w:t>
      </w:r>
      <w:r w:rsidR="007F5BD7" w:rsidRPr="007F5BD7">
        <w:rPr>
          <w:rFonts w:cs="Times New Roman"/>
          <w:szCs w:val="28"/>
        </w:rPr>
        <w:lastRenderedPageBreak/>
        <w:t>предназначенный для написания компьютерных игр и мультимедиа-приложений.</w:t>
      </w:r>
      <w:bookmarkStart w:id="0" w:name="_GoBack"/>
      <w:bookmarkEnd w:id="0"/>
    </w:p>
    <w:p w:rsidR="00AC3505" w:rsidRPr="008F6483" w:rsidRDefault="00AC3505" w:rsidP="00CA0A39">
      <w:pPr>
        <w:pStyle w:val="a3"/>
        <w:ind w:left="0" w:firstLine="709"/>
        <w:rPr>
          <w:rFonts w:cs="Times New Roman"/>
          <w:szCs w:val="28"/>
        </w:rPr>
      </w:pPr>
      <w:r w:rsidRPr="008F6483">
        <w:rPr>
          <w:rFonts w:cs="Times New Roman"/>
          <w:b/>
          <w:szCs w:val="28"/>
        </w:rPr>
        <w:t>Н</w:t>
      </w:r>
      <w:r w:rsidRPr="008F6483">
        <w:rPr>
          <w:rFonts w:cs="Times New Roman"/>
          <w:b/>
          <w:szCs w:val="28"/>
        </w:rPr>
        <w:t>еобходимые для запуска библиотеки</w:t>
      </w:r>
      <w:r w:rsidR="008F6483" w:rsidRPr="008F6483">
        <w:rPr>
          <w:rFonts w:cs="Times New Roman"/>
          <w:b/>
          <w:szCs w:val="28"/>
        </w:rPr>
        <w:t>:</w:t>
      </w:r>
      <w:r w:rsidR="008F6483" w:rsidRPr="008F6483">
        <w:rPr>
          <w:rFonts w:cs="Times New Roman"/>
          <w:szCs w:val="28"/>
        </w:rPr>
        <w:t xml:space="preserve"> </w:t>
      </w:r>
      <w:proofErr w:type="spellStart"/>
      <w:r w:rsidR="008F6483" w:rsidRPr="008F6483">
        <w:rPr>
          <w:rFonts w:cs="Times New Roman"/>
          <w:szCs w:val="28"/>
          <w:lang w:val="en-US"/>
        </w:rPr>
        <w:t>pygame</w:t>
      </w:r>
      <w:proofErr w:type="spellEnd"/>
      <w:r w:rsidR="008F6483">
        <w:rPr>
          <w:rFonts w:cs="Times New Roman"/>
          <w:szCs w:val="28"/>
        </w:rPr>
        <w:t xml:space="preserve"> и встроенные </w:t>
      </w:r>
      <w:r w:rsidR="008F6483" w:rsidRPr="008F6483">
        <w:rPr>
          <w:rFonts w:cs="Times New Roman"/>
          <w:szCs w:val="28"/>
          <w:lang w:val="en-US"/>
        </w:rPr>
        <w:t>copy</w:t>
      </w:r>
      <w:r w:rsidR="008F6483">
        <w:rPr>
          <w:rFonts w:cs="Times New Roman"/>
          <w:szCs w:val="28"/>
        </w:rPr>
        <w:t xml:space="preserve">, </w:t>
      </w:r>
      <w:r w:rsidR="008F6483" w:rsidRPr="008F6483">
        <w:rPr>
          <w:rFonts w:cs="Times New Roman"/>
          <w:szCs w:val="28"/>
          <w:lang w:val="en-US"/>
        </w:rPr>
        <w:t>random</w:t>
      </w:r>
      <w:r w:rsidR="008F6483">
        <w:rPr>
          <w:rFonts w:cs="Times New Roman"/>
          <w:szCs w:val="28"/>
        </w:rPr>
        <w:t xml:space="preserve">. </w:t>
      </w:r>
    </w:p>
    <w:p w:rsidR="007F5BD7" w:rsidRDefault="007F5BD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22E559C" wp14:editId="3E48B0EC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BD7" w:rsidRDefault="007F5BD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A42C86C" wp14:editId="244ADD40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BD7" w:rsidRPr="008F6483" w:rsidRDefault="007F5BD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47E1D59" wp14:editId="7A363F30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5BD7" w:rsidRPr="008F648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AB9044B"/>
    <w:multiLevelType w:val="hybridMultilevel"/>
    <w:tmpl w:val="D5080EE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322F7"/>
    <w:rsid w:val="00107BD4"/>
    <w:rsid w:val="00586B4E"/>
    <w:rsid w:val="006322F7"/>
    <w:rsid w:val="006F2E95"/>
    <w:rsid w:val="007F5BD7"/>
    <w:rsid w:val="008F6483"/>
    <w:rsid w:val="00A5321D"/>
    <w:rsid w:val="00AC3505"/>
    <w:rsid w:val="00CA0A39"/>
    <w:rsid w:val="00E26E45"/>
    <w:rsid w:val="00EC7C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F0A39F0-323E-48F8-B123-87A279B824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C3505"/>
    <w:pPr>
      <w:spacing w:after="0" w:line="360" w:lineRule="auto"/>
      <w:ind w:left="720"/>
      <w:contextualSpacing/>
      <w:jc w:val="both"/>
    </w:pPr>
    <w:rPr>
      <w:rFonts w:ascii="Times New Roman" w:hAnsi="Times New Roman"/>
      <w:sz w:val="2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659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02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9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1F4DCC-7CC6-44F4-A116-2613880C49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3</Pages>
  <Words>283</Words>
  <Characters>1614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1894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Viselki</dc:creator>
  <cp:keywords/>
  <dc:description/>
  <cp:lastModifiedBy>Viselki</cp:lastModifiedBy>
  <cp:revision>2</cp:revision>
  <dcterms:created xsi:type="dcterms:W3CDTF">2020-05-29T19:01:00Z</dcterms:created>
  <dcterms:modified xsi:type="dcterms:W3CDTF">2020-05-29T21:29:00Z</dcterms:modified>
</cp:coreProperties>
</file>